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724" w:rsidRDefault="00F37724" w:rsidP="00F37724">
      <w:pPr>
        <w:jc w:val="center"/>
        <w:rPr>
          <w:b/>
        </w:rPr>
      </w:pPr>
      <w:r>
        <w:rPr>
          <w:b/>
        </w:rPr>
        <w:t xml:space="preserve">Konspekt zajęć </w:t>
      </w:r>
    </w:p>
    <w:p w:rsidR="00F37724" w:rsidRDefault="00F37724" w:rsidP="00F37724">
      <w:pPr>
        <w:jc w:val="center"/>
        <w:rPr>
          <w:b/>
        </w:rPr>
      </w:pPr>
      <w:r>
        <w:rPr>
          <w:b/>
        </w:rPr>
        <w:t>Edukacja emocjonalna s.6</w:t>
      </w:r>
    </w:p>
    <w:p w:rsidR="00F37724" w:rsidRDefault="00F37724" w:rsidP="00F37724">
      <w:pPr>
        <w:jc w:val="center"/>
        <w:rPr>
          <w:b/>
        </w:rPr>
      </w:pPr>
      <w:r>
        <w:rPr>
          <w:b/>
        </w:rPr>
        <w:t>Data realizacji……………</w:t>
      </w:r>
    </w:p>
    <w:p w:rsidR="00F37724" w:rsidRDefault="00F37724" w:rsidP="00F37724">
      <w:pPr>
        <w:rPr>
          <w:b/>
        </w:rPr>
      </w:pPr>
    </w:p>
    <w:p w:rsidR="00F37724" w:rsidRDefault="00F37724" w:rsidP="00F37724">
      <w:r>
        <w:rPr>
          <w:b/>
        </w:rPr>
        <w:t>Prowadząca:</w:t>
      </w:r>
      <w:r>
        <w:t xml:space="preserve"> </w:t>
      </w:r>
      <w:r w:rsidR="00771C5E">
        <w:t>………………………………………………………………………………..</w:t>
      </w:r>
    </w:p>
    <w:p w:rsidR="00F37724" w:rsidRDefault="00F37724" w:rsidP="00F37724">
      <w:r>
        <w:rPr>
          <w:b/>
        </w:rPr>
        <w:t>Poziom:</w:t>
      </w:r>
      <w:r>
        <w:t xml:space="preserve"> I</w:t>
      </w:r>
    </w:p>
    <w:p w:rsidR="00666628" w:rsidRDefault="00666628" w:rsidP="00F37724">
      <w:r w:rsidRPr="00666628">
        <w:rPr>
          <w:b/>
        </w:rPr>
        <w:t>Aktywność:</w:t>
      </w:r>
      <w:r>
        <w:t xml:space="preserve"> społeczna</w:t>
      </w:r>
    </w:p>
    <w:p w:rsidR="00F37724" w:rsidRDefault="00F37724" w:rsidP="00F37724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Temat:</w:t>
      </w:r>
      <w:r>
        <w:rPr>
          <w:sz w:val="22"/>
          <w:szCs w:val="22"/>
        </w:rPr>
        <w:t xml:space="preserve">  Jaki jestem.</w:t>
      </w:r>
    </w:p>
    <w:p w:rsidR="00CF5BB6" w:rsidRPr="00342D59" w:rsidRDefault="00CF5BB6" w:rsidP="00F37724">
      <w:pPr>
        <w:rPr>
          <w:sz w:val="22"/>
          <w:szCs w:val="22"/>
        </w:rPr>
      </w:pPr>
    </w:p>
    <w:p w:rsidR="00F37724" w:rsidRPr="00A37663" w:rsidRDefault="00F37724" w:rsidP="00F37724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F37724" w:rsidRDefault="00F37724" w:rsidP="00F37724">
      <w:pPr>
        <w:pStyle w:val="Akapitzlis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Dostrzega różnice w wyglądzie</w:t>
      </w:r>
    </w:p>
    <w:p w:rsidR="00F37724" w:rsidRDefault="00F37724" w:rsidP="00F37724">
      <w:pPr>
        <w:pStyle w:val="Akapitzlis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Wypowiada się na temat sylwetki ciała</w:t>
      </w:r>
    </w:p>
    <w:p w:rsidR="00F37724" w:rsidRDefault="00F37724" w:rsidP="00F37724">
      <w:pPr>
        <w:pStyle w:val="Akapitzlist"/>
        <w:numPr>
          <w:ilvl w:val="0"/>
          <w:numId w:val="5"/>
        </w:numPr>
        <w:rPr>
          <w:sz w:val="22"/>
          <w:szCs w:val="22"/>
        </w:rPr>
      </w:pPr>
      <w:r>
        <w:rPr>
          <w:sz w:val="22"/>
          <w:szCs w:val="22"/>
        </w:rPr>
        <w:t>Uczestniczy w zajęciach</w:t>
      </w:r>
    </w:p>
    <w:p w:rsidR="00CF5BB6" w:rsidRPr="00F37724" w:rsidRDefault="00CF5BB6" w:rsidP="00CF5BB6">
      <w:pPr>
        <w:pStyle w:val="Akapitzlist"/>
        <w:ind w:left="1440"/>
        <w:rPr>
          <w:sz w:val="22"/>
          <w:szCs w:val="22"/>
        </w:rPr>
      </w:pPr>
    </w:p>
    <w:p w:rsidR="00F37724" w:rsidRPr="00342D59" w:rsidRDefault="00F37724" w:rsidP="00F37724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F37724" w:rsidRPr="00342D59" w:rsidRDefault="00F37724" w:rsidP="00F37724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</w:t>
      </w:r>
    </w:p>
    <w:p w:rsidR="00F37724" w:rsidRPr="007C5F0B" w:rsidRDefault="00F37724" w:rsidP="00F37724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</w:t>
      </w:r>
    </w:p>
    <w:p w:rsidR="00F37724" w:rsidRPr="00342D59" w:rsidRDefault="00F37724" w:rsidP="00CF5BB6">
      <w:pPr>
        <w:ind w:left="360"/>
        <w:rPr>
          <w:sz w:val="22"/>
          <w:szCs w:val="22"/>
        </w:rPr>
      </w:pPr>
    </w:p>
    <w:p w:rsidR="00F37724" w:rsidRPr="00342D59" w:rsidRDefault="00F37724" w:rsidP="00F37724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F37724" w:rsidRPr="00342D59" w:rsidRDefault="00F37724" w:rsidP="00F37724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F37724" w:rsidRPr="00342D59" w:rsidRDefault="00F37724" w:rsidP="00F37724">
      <w:pPr>
        <w:rPr>
          <w:sz w:val="22"/>
          <w:szCs w:val="22"/>
        </w:rPr>
      </w:pPr>
    </w:p>
    <w:p w:rsidR="00F37724" w:rsidRPr="00342D59" w:rsidRDefault="00F37724" w:rsidP="00F37724">
      <w:pPr>
        <w:tabs>
          <w:tab w:val="left" w:pos="0"/>
        </w:tabs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>:</w:t>
      </w:r>
      <w:r>
        <w:t xml:space="preserve"> kartki, kredki, obrazki</w:t>
      </w:r>
      <w:r w:rsidR="00666628">
        <w:t xml:space="preserve"> (zał. 1 i 2)</w:t>
      </w:r>
    </w:p>
    <w:p w:rsidR="00F37724" w:rsidRPr="00342D59" w:rsidRDefault="00F37724" w:rsidP="00F37724">
      <w:pPr>
        <w:tabs>
          <w:tab w:val="left" w:pos="180"/>
        </w:tabs>
        <w:rPr>
          <w:sz w:val="22"/>
          <w:szCs w:val="22"/>
        </w:rPr>
      </w:pPr>
    </w:p>
    <w:p w:rsidR="00F37724" w:rsidRDefault="00F37724" w:rsidP="00F37724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9024BF" w:rsidRDefault="009024BF"/>
    <w:p w:rsidR="00F37724" w:rsidRDefault="00F37724" w:rsidP="00F37724">
      <w:pPr>
        <w:pStyle w:val="Akapitzlist"/>
        <w:numPr>
          <w:ilvl w:val="1"/>
          <w:numId w:val="4"/>
        </w:numPr>
        <w:tabs>
          <w:tab w:val="left" w:pos="180"/>
        </w:tabs>
      </w:pPr>
      <w:r>
        <w:t>Przywitanie się z dziećmi piosenką: „Na powitanie wszyscy razem” (wg M.</w:t>
      </w:r>
      <w:r w:rsidR="00771C5E">
        <w:t xml:space="preserve"> </w:t>
      </w:r>
      <w:r>
        <w:t xml:space="preserve">Bogdanowicz) </w:t>
      </w:r>
    </w:p>
    <w:p w:rsidR="00F37724" w:rsidRDefault="00F37724" w:rsidP="00F37724">
      <w:pPr>
        <w:pStyle w:val="Akapitzlist"/>
        <w:tabs>
          <w:tab w:val="left" w:pos="180"/>
        </w:tabs>
        <w:ind w:left="1440"/>
      </w:pPr>
    </w:p>
    <w:p w:rsidR="00666628" w:rsidRDefault="00F37724" w:rsidP="00F37724">
      <w:pPr>
        <w:pStyle w:val="Akapitzlist"/>
        <w:tabs>
          <w:tab w:val="left" w:pos="180"/>
        </w:tabs>
        <w:ind w:left="1440"/>
      </w:pPr>
      <w:r>
        <w:t>„Na powitanie wszyscy razem,</w:t>
      </w:r>
    </w:p>
    <w:p w:rsidR="00666628" w:rsidRDefault="00F37724" w:rsidP="00F37724">
      <w:pPr>
        <w:pStyle w:val="Akapitzlist"/>
        <w:tabs>
          <w:tab w:val="left" w:pos="180"/>
        </w:tabs>
        <w:ind w:left="1440"/>
      </w:pPr>
      <w:r>
        <w:t xml:space="preserve"> hip, hip, hura,</w:t>
      </w:r>
    </w:p>
    <w:p w:rsidR="00666628" w:rsidRDefault="00F37724" w:rsidP="00F37724">
      <w:pPr>
        <w:pStyle w:val="Akapitzlist"/>
        <w:tabs>
          <w:tab w:val="left" w:pos="180"/>
        </w:tabs>
        <w:ind w:left="1440"/>
      </w:pPr>
      <w:r>
        <w:t xml:space="preserve"> hip, hip, hura,</w:t>
      </w:r>
    </w:p>
    <w:p w:rsidR="00666628" w:rsidRDefault="00F37724" w:rsidP="00F37724">
      <w:pPr>
        <w:pStyle w:val="Akapitzlist"/>
        <w:tabs>
          <w:tab w:val="left" w:pos="180"/>
        </w:tabs>
        <w:ind w:left="1440"/>
      </w:pPr>
      <w:r>
        <w:t xml:space="preserve"> hip, hip,</w:t>
      </w:r>
      <w:r w:rsidR="00771C5E">
        <w:t xml:space="preserve"> </w:t>
      </w:r>
      <w:r>
        <w:t>hura!</w:t>
      </w:r>
    </w:p>
    <w:p w:rsidR="00666628" w:rsidRDefault="00F37724" w:rsidP="00F37724">
      <w:pPr>
        <w:pStyle w:val="Akapitzlist"/>
        <w:tabs>
          <w:tab w:val="left" w:pos="180"/>
        </w:tabs>
        <w:ind w:left="1440"/>
      </w:pPr>
      <w:r>
        <w:t xml:space="preserve"> Z całego serca pełnym gazem: </w:t>
      </w:r>
    </w:p>
    <w:p w:rsidR="00666628" w:rsidRDefault="00666628" w:rsidP="00F37724">
      <w:pPr>
        <w:pStyle w:val="Akapitzlist"/>
        <w:tabs>
          <w:tab w:val="left" w:pos="180"/>
        </w:tabs>
        <w:ind w:left="1440"/>
      </w:pPr>
      <w:r>
        <w:t xml:space="preserve"> </w:t>
      </w:r>
      <w:r w:rsidR="00F37724">
        <w:t>witamy was,</w:t>
      </w:r>
    </w:p>
    <w:p w:rsidR="00666628" w:rsidRDefault="00F37724" w:rsidP="00F37724">
      <w:pPr>
        <w:pStyle w:val="Akapitzlist"/>
        <w:tabs>
          <w:tab w:val="left" w:pos="180"/>
        </w:tabs>
        <w:ind w:left="1440"/>
      </w:pPr>
      <w:r>
        <w:t xml:space="preserve"> witamy was,</w:t>
      </w:r>
    </w:p>
    <w:p w:rsidR="00F37724" w:rsidRDefault="00F37724" w:rsidP="00F37724">
      <w:pPr>
        <w:pStyle w:val="Akapitzlist"/>
        <w:tabs>
          <w:tab w:val="left" w:pos="180"/>
        </w:tabs>
        <w:ind w:left="1440"/>
      </w:pPr>
      <w:r>
        <w:t xml:space="preserve"> witamy was!”</w:t>
      </w:r>
    </w:p>
    <w:p w:rsidR="00F37724" w:rsidRDefault="00F37724"/>
    <w:p w:rsidR="00F37724" w:rsidRDefault="00F37724" w:rsidP="00F37724">
      <w:pPr>
        <w:pStyle w:val="Akapitzlist"/>
        <w:numPr>
          <w:ilvl w:val="1"/>
          <w:numId w:val="4"/>
        </w:numPr>
      </w:pPr>
      <w:r>
        <w:t>Jaki jestem. Przedstawienie sylwetek chłopca i dziewczynki. (Załącznik nr 1)</w:t>
      </w:r>
      <w:bookmarkStart w:id="0" w:name="_GoBack"/>
      <w:bookmarkEnd w:id="0"/>
    </w:p>
    <w:p w:rsidR="00F37724" w:rsidRDefault="00F37724" w:rsidP="00F37724">
      <w:pPr>
        <w:pStyle w:val="Akapitzlist"/>
        <w:numPr>
          <w:ilvl w:val="1"/>
          <w:numId w:val="4"/>
        </w:numPr>
      </w:pPr>
      <w:r>
        <w:t>Zabawa w lustro. Dzieci stają przodem do nauczycielki i pokazują różne części ciała. Dostrzeganie różnic np.. w długości włosów, kolorze skóry.</w:t>
      </w:r>
    </w:p>
    <w:p w:rsidR="00F37724" w:rsidRDefault="00F37724" w:rsidP="00F37724">
      <w:pPr>
        <w:pStyle w:val="Akapitzlist"/>
        <w:numPr>
          <w:ilvl w:val="1"/>
          <w:numId w:val="4"/>
        </w:numPr>
      </w:pPr>
      <w:r>
        <w:t>Kolorowanie sylwetki chłopca bądź dziewczynki.(Załącznik nr 2)</w:t>
      </w: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</w:p>
    <w:p w:rsidR="00F37724" w:rsidRDefault="00F37724" w:rsidP="00666628"/>
    <w:p w:rsidR="00666628" w:rsidRDefault="00666628" w:rsidP="00666628"/>
    <w:p w:rsidR="00CF5BB6" w:rsidRDefault="00CF5BB6" w:rsidP="00F37724">
      <w:pPr>
        <w:pStyle w:val="Akapitzlist"/>
      </w:pPr>
    </w:p>
    <w:p w:rsidR="00F37724" w:rsidRDefault="00F37724" w:rsidP="00F37724">
      <w:pPr>
        <w:pStyle w:val="Akapitzlist"/>
        <w:rPr>
          <w:b/>
        </w:rPr>
      </w:pPr>
      <w:r w:rsidRPr="00CF5BB6">
        <w:rPr>
          <w:b/>
        </w:rPr>
        <w:lastRenderedPageBreak/>
        <w:t>Załącznik nr 1</w:t>
      </w:r>
    </w:p>
    <w:p w:rsidR="00666628" w:rsidRPr="00CF5BB6" w:rsidRDefault="00666628" w:rsidP="00F37724">
      <w:pPr>
        <w:pStyle w:val="Akapitzlist"/>
        <w:rPr>
          <w:b/>
        </w:rPr>
      </w:pPr>
    </w:p>
    <w:p w:rsidR="00F37724" w:rsidRDefault="00456115" w:rsidP="00F37724">
      <w:pPr>
        <w:pStyle w:val="Akapitzlist"/>
      </w:pPr>
      <w:r>
        <w:object w:dxaOrig="5187" w:dyaOrig="51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8.75pt;height:259.5pt" o:ole="">
            <v:imagedata r:id="rId8" o:title=""/>
          </v:shape>
          <o:OLEObject Type="Embed" ProgID="Photoshop.Image.13" ShapeID="_x0000_i1025" DrawAspect="Content" ObjectID="_1509701859" r:id="rId9">
            <o:FieldCodes>\s</o:FieldCodes>
          </o:OLEObject>
        </w:object>
      </w:r>
    </w:p>
    <w:p w:rsidR="00F37724" w:rsidRDefault="00F37724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666628" w:rsidRDefault="00666628" w:rsidP="00F37724">
      <w:pPr>
        <w:pStyle w:val="Akapitzlist"/>
      </w:pPr>
    </w:p>
    <w:p w:rsidR="00F37724" w:rsidRPr="00CF5BB6" w:rsidRDefault="00F37724" w:rsidP="00F37724">
      <w:pPr>
        <w:pStyle w:val="Akapitzlist"/>
        <w:rPr>
          <w:b/>
        </w:rPr>
      </w:pPr>
      <w:r w:rsidRPr="00CF5BB6">
        <w:rPr>
          <w:b/>
        </w:rPr>
        <w:lastRenderedPageBreak/>
        <w:t>Załącznik nr 2</w:t>
      </w:r>
    </w:p>
    <w:p w:rsidR="00F37724" w:rsidRDefault="00F37724" w:rsidP="00F37724">
      <w:pPr>
        <w:pStyle w:val="Akapitzlist"/>
      </w:pPr>
    </w:p>
    <w:p w:rsidR="00F37724" w:rsidRDefault="00F37724" w:rsidP="00F37724">
      <w:pPr>
        <w:pStyle w:val="Akapitzlist"/>
      </w:pPr>
      <w:r>
        <w:rPr>
          <w:noProof/>
        </w:rPr>
        <w:drawing>
          <wp:inline distT="0" distB="0" distL="0" distR="0">
            <wp:extent cx="4667250" cy="6604746"/>
            <wp:effectExtent l="0" t="0" r="0" b="571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hłopiec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97049" cy="6646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37724" w:rsidRDefault="00F37724" w:rsidP="00F37724">
      <w:pPr>
        <w:pStyle w:val="Akapitzlist"/>
      </w:pPr>
    </w:p>
    <w:p w:rsidR="00F37724" w:rsidRDefault="00456115" w:rsidP="00F37724">
      <w:pPr>
        <w:pStyle w:val="Akapitzlist"/>
      </w:pPr>
      <w:r>
        <w:rPr>
          <w:noProof/>
        </w:rPr>
        <w:lastRenderedPageBreak/>
        <w:drawing>
          <wp:inline distT="0" distB="0" distL="0" distR="0">
            <wp:extent cx="5692140" cy="7620000"/>
            <wp:effectExtent l="0" t="0" r="3810" b="0"/>
            <wp:docPr id="4" name="Obraz 4" descr="C:\Users\Ewa\Desktop\Poprawki\1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wa\Desktop\Poprawki\170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0" cy="76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7724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71A" w:rsidRDefault="003C671A" w:rsidP="00771C5E">
      <w:r>
        <w:separator/>
      </w:r>
    </w:p>
  </w:endnote>
  <w:endnote w:type="continuationSeparator" w:id="0">
    <w:p w:rsidR="003C671A" w:rsidRDefault="003C671A" w:rsidP="00771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02574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71C5E" w:rsidRDefault="00771C5E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51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71C5E" w:rsidRDefault="00771C5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71A" w:rsidRDefault="003C671A" w:rsidP="00771C5E">
      <w:r>
        <w:separator/>
      </w:r>
    </w:p>
  </w:footnote>
  <w:footnote w:type="continuationSeparator" w:id="0">
    <w:p w:rsidR="003C671A" w:rsidRDefault="003C671A" w:rsidP="00771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143897"/>
    <w:multiLevelType w:val="hybridMultilevel"/>
    <w:tmpl w:val="8A5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1273B"/>
    <w:multiLevelType w:val="multilevel"/>
    <w:tmpl w:val="EDA2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566B98"/>
    <w:multiLevelType w:val="hybridMultilevel"/>
    <w:tmpl w:val="D5DE4BF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1603B51"/>
    <w:multiLevelType w:val="hybridMultilevel"/>
    <w:tmpl w:val="69A20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717C"/>
    <w:rsid w:val="003C671A"/>
    <w:rsid w:val="00456115"/>
    <w:rsid w:val="00666628"/>
    <w:rsid w:val="00771C5E"/>
    <w:rsid w:val="0085717C"/>
    <w:rsid w:val="009024BF"/>
    <w:rsid w:val="00BF518F"/>
    <w:rsid w:val="00CF5BB6"/>
    <w:rsid w:val="00F3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7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77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1C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5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1C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C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37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3772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71C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71C5E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71C5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C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1C5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C5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149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6</cp:revision>
  <dcterms:created xsi:type="dcterms:W3CDTF">2015-02-02T18:29:00Z</dcterms:created>
  <dcterms:modified xsi:type="dcterms:W3CDTF">2015-11-22T11:51:00Z</dcterms:modified>
</cp:coreProperties>
</file>